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578"/>
        <w:gridCol w:w="780"/>
        <w:gridCol w:w="8"/>
        <w:gridCol w:w="656"/>
        <w:gridCol w:w="908"/>
        <w:gridCol w:w="692"/>
        <w:gridCol w:w="692"/>
        <w:gridCol w:w="691"/>
        <w:gridCol w:w="536"/>
        <w:gridCol w:w="991"/>
        <w:gridCol w:w="830"/>
        <w:gridCol w:w="692"/>
        <w:gridCol w:w="692"/>
        <w:gridCol w:w="691"/>
        <w:gridCol w:w="692"/>
        <w:gridCol w:w="575"/>
        <w:gridCol w:w="709"/>
        <w:gridCol w:w="677"/>
        <w:gridCol w:w="670"/>
      </w:tblGrid>
      <w:tr w:rsidR="006947D9" w:rsidRPr="007D0B0E" w:rsidTr="002E39E3">
        <w:trPr>
          <w:cantSplit/>
          <w:trHeight w:val="347"/>
          <w:jc w:val="center"/>
        </w:trPr>
        <w:tc>
          <w:tcPr>
            <w:tcW w:w="2339" w:type="dxa"/>
            <w:vMerge w:val="restart"/>
            <w:vAlign w:val="center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022" w:type="dxa"/>
            <w:gridSpan w:val="4"/>
            <w:vAlign w:val="center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0738" w:type="dxa"/>
            <w:gridSpan w:val="15"/>
            <w:vAlign w:val="center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Дни занятий</w:t>
            </w:r>
          </w:p>
        </w:tc>
      </w:tr>
      <w:tr w:rsidR="006947D9" w:rsidRPr="007D0B0E" w:rsidTr="002E39E3">
        <w:trPr>
          <w:trHeight w:val="309"/>
          <w:jc w:val="center"/>
        </w:trPr>
        <w:tc>
          <w:tcPr>
            <w:tcW w:w="2339" w:type="dxa"/>
            <w:vMerge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gridSpan w:val="3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908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77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7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947D9" w:rsidRPr="007D0B0E" w:rsidTr="002E39E3">
        <w:trPr>
          <w:jc w:val="center"/>
        </w:trPr>
        <w:tc>
          <w:tcPr>
            <w:tcW w:w="2339" w:type="dxa"/>
            <w:vMerge w:val="restart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578" w:type="dxa"/>
            <w:vMerge w:val="restart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0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664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8" w:type="dxa"/>
          </w:tcPr>
          <w:p w:rsidR="006947D9" w:rsidRPr="007D0B0E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Т1.1;Т1.2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7D0B0E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7D0B0E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1" w:type="dxa"/>
          </w:tcPr>
          <w:p w:rsidR="006947D9" w:rsidRPr="007D0B0E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6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947D9" w:rsidRPr="007D0B0E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Т2.3;Т2.4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0" w:type="dxa"/>
          </w:tcPr>
          <w:p w:rsidR="006947D9" w:rsidRPr="007D0B0E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5" w:type="dxa"/>
          </w:tcPr>
          <w:p w:rsidR="006947D9" w:rsidRPr="007D0B0E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6947D9" w:rsidRPr="007D0B0E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EB" w:rsidRPr="007D0B0E" w:rsidTr="002E39E3">
        <w:trPr>
          <w:jc w:val="center"/>
        </w:trPr>
        <w:tc>
          <w:tcPr>
            <w:tcW w:w="2339" w:type="dxa"/>
            <w:vMerge/>
          </w:tcPr>
          <w:p w:rsidR="003442EB" w:rsidRPr="007D0B0E" w:rsidRDefault="003442EB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vAlign w:val="center"/>
          </w:tcPr>
          <w:p w:rsidR="003442EB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664" w:type="dxa"/>
            <w:gridSpan w:val="2"/>
            <w:vAlign w:val="center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8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  <w:shd w:val="clear" w:color="auto" w:fill="auto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77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3442EB" w:rsidRPr="007D0B0E" w:rsidRDefault="003442EB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Т2.9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</w:tr>
      <w:tr w:rsidR="006947D9" w:rsidRPr="007D0B0E" w:rsidTr="002E39E3">
        <w:trPr>
          <w:jc w:val="center"/>
        </w:trPr>
        <w:tc>
          <w:tcPr>
            <w:tcW w:w="2339" w:type="dxa"/>
            <w:vMerge w:val="restart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78" w:type="dxa"/>
            <w:vMerge w:val="restart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664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947D9" w:rsidRPr="007D0B0E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1" w:type="dxa"/>
          </w:tcPr>
          <w:p w:rsidR="006947D9" w:rsidRPr="007D0B0E" w:rsidRDefault="009D5BFE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9D5BFE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5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6947D9" w:rsidRPr="007D0B0E" w:rsidRDefault="009D5BFE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9" w:rsidRPr="007D0B0E" w:rsidTr="002E39E3">
        <w:trPr>
          <w:jc w:val="center"/>
        </w:trPr>
        <w:tc>
          <w:tcPr>
            <w:tcW w:w="2339" w:type="dxa"/>
            <w:vMerge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vAlign w:val="center"/>
          </w:tcPr>
          <w:p w:rsidR="006947D9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664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9" w:rsidRPr="007D0B0E" w:rsidTr="002E39E3">
        <w:trPr>
          <w:jc w:val="center"/>
        </w:trPr>
        <w:tc>
          <w:tcPr>
            <w:tcW w:w="2339" w:type="dxa"/>
            <w:vMerge w:val="restart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578" w:type="dxa"/>
            <w:vMerge w:val="restart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664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9D5BFE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6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9D5BFE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947D9" w:rsidRPr="007D0B0E" w:rsidTr="002E39E3">
        <w:trPr>
          <w:jc w:val="center"/>
        </w:trPr>
        <w:tc>
          <w:tcPr>
            <w:tcW w:w="2339" w:type="dxa"/>
            <w:vMerge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664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6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947D9" w:rsidRPr="007D0B0E" w:rsidTr="002E39E3">
        <w:trPr>
          <w:jc w:val="center"/>
        </w:trPr>
        <w:tc>
          <w:tcPr>
            <w:tcW w:w="2339" w:type="dxa"/>
            <w:vMerge w:val="restart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578" w:type="dxa"/>
            <w:vMerge w:val="restart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664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9D5BFE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6" w:type="dxa"/>
          </w:tcPr>
          <w:p w:rsidR="006947D9" w:rsidRPr="007D0B0E" w:rsidRDefault="009D5BFE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7D0B0E" w:rsidRDefault="009D5BFE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5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7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947D9" w:rsidRPr="007D0B0E" w:rsidTr="002E39E3">
        <w:trPr>
          <w:jc w:val="center"/>
        </w:trPr>
        <w:tc>
          <w:tcPr>
            <w:tcW w:w="2339" w:type="dxa"/>
            <w:vMerge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vAlign w:val="center"/>
          </w:tcPr>
          <w:p w:rsidR="006947D9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664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6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9D5BFE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5" w:type="dxa"/>
          </w:tcPr>
          <w:p w:rsidR="006947D9" w:rsidRPr="007D0B0E" w:rsidRDefault="009D5BFE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7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947D9" w:rsidRPr="007D0B0E" w:rsidTr="002E39E3">
        <w:trPr>
          <w:trHeight w:val="702"/>
          <w:jc w:val="center"/>
        </w:trPr>
        <w:tc>
          <w:tcPr>
            <w:tcW w:w="2339" w:type="dxa"/>
            <w:vMerge w:val="restart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техническое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«В» как объектов управления</w:t>
            </w:r>
          </w:p>
        </w:tc>
        <w:tc>
          <w:tcPr>
            <w:tcW w:w="578" w:type="dxa"/>
            <w:vMerge w:val="restart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656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6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1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5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9" w:rsidRPr="007D0B0E" w:rsidTr="002E39E3">
        <w:trPr>
          <w:trHeight w:val="181"/>
          <w:jc w:val="center"/>
        </w:trPr>
        <w:tc>
          <w:tcPr>
            <w:tcW w:w="2339" w:type="dxa"/>
            <w:vMerge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656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6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1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5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9" w:rsidRPr="007D0B0E" w:rsidTr="002E39E3">
        <w:trPr>
          <w:trHeight w:val="439"/>
          <w:jc w:val="center"/>
        </w:trPr>
        <w:tc>
          <w:tcPr>
            <w:tcW w:w="2339" w:type="dxa"/>
            <w:vMerge w:val="restart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 кат. </w:t>
            </w: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 xml:space="preserve"> «В»</w:t>
            </w:r>
          </w:p>
        </w:tc>
        <w:tc>
          <w:tcPr>
            <w:tcW w:w="578" w:type="dxa"/>
            <w:vMerge w:val="restart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8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656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6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1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5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7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9" w:rsidRPr="007D0B0E" w:rsidTr="002E39E3">
        <w:trPr>
          <w:trHeight w:val="70"/>
          <w:jc w:val="center"/>
        </w:trPr>
        <w:tc>
          <w:tcPr>
            <w:tcW w:w="2339" w:type="dxa"/>
            <w:vMerge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656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6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1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5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7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9" w:rsidRPr="007D0B0E" w:rsidTr="002E39E3">
        <w:trPr>
          <w:trHeight w:val="860"/>
          <w:jc w:val="center"/>
        </w:trPr>
        <w:tc>
          <w:tcPr>
            <w:tcW w:w="233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78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656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6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5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7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947D9" w:rsidRPr="007D0B0E" w:rsidTr="002E39E3">
        <w:trPr>
          <w:trHeight w:val="990"/>
          <w:jc w:val="center"/>
        </w:trPr>
        <w:tc>
          <w:tcPr>
            <w:tcW w:w="233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78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gridSpan w:val="2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656" w:type="dxa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6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5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7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947D9" w:rsidRPr="007D0B0E" w:rsidTr="002E39E3">
        <w:trPr>
          <w:jc w:val="center"/>
        </w:trPr>
        <w:tc>
          <w:tcPr>
            <w:tcW w:w="233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22" w:type="dxa"/>
            <w:gridSpan w:val="4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08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7D9" w:rsidRPr="007D0B0E" w:rsidTr="002E39E3">
        <w:trPr>
          <w:trHeight w:val="70"/>
          <w:jc w:val="center"/>
        </w:trPr>
        <w:tc>
          <w:tcPr>
            <w:tcW w:w="233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 кат.</w:t>
            </w: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 xml:space="preserve"> «В»</w:t>
            </w:r>
          </w:p>
        </w:tc>
        <w:tc>
          <w:tcPr>
            <w:tcW w:w="2022" w:type="dxa"/>
            <w:gridSpan w:val="4"/>
            <w:vAlign w:val="center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0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8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6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1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5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6947D9" w:rsidRPr="007D0B0E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7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947D9" w:rsidRPr="007D0B0E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C6A" w:rsidRDefault="00645C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749" w:type="dxa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9"/>
        <w:gridCol w:w="650"/>
        <w:gridCol w:w="514"/>
        <w:gridCol w:w="692"/>
        <w:gridCol w:w="1069"/>
        <w:gridCol w:w="691"/>
        <w:gridCol w:w="692"/>
        <w:gridCol w:w="854"/>
        <w:gridCol w:w="691"/>
        <w:gridCol w:w="692"/>
        <w:gridCol w:w="692"/>
        <w:gridCol w:w="691"/>
        <w:gridCol w:w="692"/>
        <w:gridCol w:w="692"/>
        <w:gridCol w:w="761"/>
        <w:gridCol w:w="756"/>
        <w:gridCol w:w="934"/>
        <w:gridCol w:w="830"/>
        <w:gridCol w:w="696"/>
        <w:gridCol w:w="551"/>
        <w:gridCol w:w="660"/>
      </w:tblGrid>
      <w:tr w:rsidR="006947D9" w:rsidRPr="007D0B0E" w:rsidTr="002E39E3">
        <w:trPr>
          <w:trHeight w:val="351"/>
          <w:jc w:val="center"/>
        </w:trPr>
        <w:tc>
          <w:tcPr>
            <w:tcW w:w="224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Учебные предметы</w:t>
            </w: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96" w:type="dxa"/>
          </w:tcPr>
          <w:p w:rsidR="006947D9" w:rsidRPr="006C603C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51" w:type="dxa"/>
            <w:shd w:val="clear" w:color="auto" w:fill="auto"/>
          </w:tcPr>
          <w:p w:rsidR="006947D9" w:rsidRPr="006C603C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60" w:type="dxa"/>
          </w:tcPr>
          <w:p w:rsidR="006947D9" w:rsidRPr="006C603C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  <w:vMerge w:val="restart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6"/>
                      </w:rPr>
                      <m:t>Т2.10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69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Т2.11;Т2.12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6947D9" w:rsidRPr="006C603C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shd w:val="clear" w:color="auto" w:fill="auto"/>
          </w:tcPr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6947D9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6947D9" w:rsidRPr="006C603C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660" w:type="dxa"/>
          </w:tcPr>
          <w:p w:rsidR="006947D9" w:rsidRPr="006C603C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  <w:vMerge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6947D9" w:rsidRPr="006C603C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  <w:vMerge w:val="restart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  <w:vMerge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  <w:vMerge w:val="restart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50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4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69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  <w:vMerge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  <w:vMerge w:val="restart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650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  <w:vMerge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  <w:vMerge w:val="restart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техническое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«В» как объектов управления</w:t>
            </w: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Т1.1;Т1.2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Т1.3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1" w:type="dxa"/>
            <w:shd w:val="clear" w:color="auto" w:fill="auto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Т1.4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Т1.5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Т1.6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61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Т1.7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56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Т1.8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34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Т1.9;Т1.10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0" w:type="dxa"/>
            <w:shd w:val="clear" w:color="auto" w:fill="auto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Т2.1;Т2.2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  <w:vMerge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6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Т2.3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  <w:vMerge w:val="restart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 кат.</w:t>
            </w: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 xml:space="preserve"> «В»</w:t>
            </w: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  <w:vMerge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выполнение грузовых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1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34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0" w:type="dxa"/>
            <w:shd w:val="clear" w:color="auto" w:fill="auto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выполнение пассажирских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1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Т2;Т3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61" w:type="dxa"/>
          </w:tcPr>
          <w:p w:rsidR="006947D9" w:rsidRPr="006C603C" w:rsidRDefault="009D5BFE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Т4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47D9" w:rsidRPr="007D0B0E" w:rsidTr="002E39E3">
        <w:trPr>
          <w:jc w:val="center"/>
        </w:trPr>
        <w:tc>
          <w:tcPr>
            <w:tcW w:w="2249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6947D9" w:rsidRPr="007D0B0E" w:rsidTr="002E39E3">
        <w:trPr>
          <w:trHeight w:val="686"/>
          <w:jc w:val="center"/>
        </w:trPr>
        <w:tc>
          <w:tcPr>
            <w:tcW w:w="2249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6C603C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«В»</w:t>
            </w:r>
          </w:p>
        </w:tc>
        <w:tc>
          <w:tcPr>
            <w:tcW w:w="650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6947D9" w:rsidRPr="006C603C" w:rsidRDefault="006947D9" w:rsidP="002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47D9" w:rsidRPr="006C603C" w:rsidRDefault="006947D9" w:rsidP="002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:rsidR="009057DF" w:rsidRPr="009057DF" w:rsidRDefault="009057DF">
      <w:pPr>
        <w:rPr>
          <w:rFonts w:ascii="Times New Roman" w:hAnsi="Times New Roman" w:cs="Times New Roman"/>
          <w:sz w:val="24"/>
          <w:szCs w:val="24"/>
        </w:rPr>
      </w:pPr>
    </w:p>
    <w:sectPr w:rsidR="009057DF" w:rsidRPr="009057DF" w:rsidSect="009057DF">
      <w:head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16" w:rsidRDefault="00EC5C16" w:rsidP="009057DF">
      <w:pPr>
        <w:spacing w:after="0" w:line="240" w:lineRule="auto"/>
      </w:pPr>
      <w:r>
        <w:separator/>
      </w:r>
    </w:p>
  </w:endnote>
  <w:endnote w:type="continuationSeparator" w:id="0">
    <w:p w:rsidR="00EC5C16" w:rsidRDefault="00EC5C16" w:rsidP="0090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16" w:rsidRDefault="00EC5C16" w:rsidP="009057DF">
      <w:pPr>
        <w:spacing w:after="0" w:line="240" w:lineRule="auto"/>
      </w:pPr>
      <w:r>
        <w:separator/>
      </w:r>
    </w:p>
  </w:footnote>
  <w:footnote w:type="continuationSeparator" w:id="0">
    <w:p w:rsidR="00EC5C16" w:rsidRDefault="00EC5C16" w:rsidP="0090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DF" w:rsidRPr="009057DF" w:rsidRDefault="009057DF" w:rsidP="009057DF">
    <w:pPr>
      <w:pStyle w:val="a5"/>
      <w:jc w:val="center"/>
      <w:rPr>
        <w:rFonts w:ascii="Times New Roman" w:hAnsi="Times New Roman" w:cs="Times New Roman"/>
        <w:b/>
        <w:sz w:val="28"/>
      </w:rPr>
    </w:pPr>
    <w:r w:rsidRPr="009057DF">
      <w:rPr>
        <w:rFonts w:ascii="Times New Roman" w:hAnsi="Times New Roman" w:cs="Times New Roman"/>
        <w:b/>
        <w:sz w:val="28"/>
      </w:rPr>
      <w:t>Календарный учебный график</w:t>
    </w:r>
  </w:p>
  <w:p w:rsidR="009057DF" w:rsidRPr="009057DF" w:rsidRDefault="009057DF" w:rsidP="009057DF">
    <w:pPr>
      <w:pStyle w:val="a5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п</w:t>
    </w:r>
    <w:r w:rsidRPr="009057DF">
      <w:rPr>
        <w:rFonts w:ascii="Times New Roman" w:hAnsi="Times New Roman" w:cs="Times New Roman"/>
        <w:b/>
        <w:sz w:val="24"/>
      </w:rPr>
      <w:t>рохождения программы профессиональной подготовки</w:t>
    </w:r>
  </w:p>
  <w:p w:rsidR="009057DF" w:rsidRDefault="009057DF" w:rsidP="009057DF">
    <w:pPr>
      <w:pStyle w:val="a5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водителей </w:t>
    </w:r>
    <w:r w:rsidRPr="009057DF">
      <w:rPr>
        <w:rFonts w:ascii="Times New Roman" w:hAnsi="Times New Roman" w:cs="Times New Roman"/>
        <w:b/>
        <w:sz w:val="24"/>
      </w:rPr>
      <w:t>транспортных средств категории «В»</w:t>
    </w:r>
  </w:p>
  <w:p w:rsidR="006947D9" w:rsidRPr="009057DF" w:rsidRDefault="006947D9" w:rsidP="009057DF">
    <w:pPr>
      <w:pStyle w:val="a5"/>
      <w:jc w:val="center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7DF"/>
    <w:rsid w:val="003442EB"/>
    <w:rsid w:val="00645C6A"/>
    <w:rsid w:val="006947D9"/>
    <w:rsid w:val="009057DF"/>
    <w:rsid w:val="009327E8"/>
    <w:rsid w:val="009D442B"/>
    <w:rsid w:val="009D5BFE"/>
    <w:rsid w:val="00A870AC"/>
    <w:rsid w:val="00C378B5"/>
    <w:rsid w:val="00EC5C16"/>
    <w:rsid w:val="00F3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42B"/>
    <w:pPr>
      <w:keepNext/>
      <w:keepLines/>
      <w:spacing w:before="48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42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D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7D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7D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EA72E-2AAA-49D9-9AF4-5C9CCB77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2071</Characters>
  <Application>Microsoft Office Word</Application>
  <DocSecurity>0</DocSecurity>
  <Lines>17</Lines>
  <Paragraphs>4</Paragraphs>
  <ScaleCrop>false</ScaleCrop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2014-10-16T08:35:00Z</cp:lastPrinted>
  <dcterms:created xsi:type="dcterms:W3CDTF">2014-10-02T05:15:00Z</dcterms:created>
  <dcterms:modified xsi:type="dcterms:W3CDTF">2014-10-16T08:36:00Z</dcterms:modified>
</cp:coreProperties>
</file>